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8DE" w:rsidRDefault="005F1FB5" w:rsidP="005F1FB5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курса </w:t>
      </w:r>
    </w:p>
    <w:p w:rsidR="005F1FB5" w:rsidRDefault="005F1FB5" w:rsidP="005F1FB5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«Всеобщая история, история России и история Татарстана</w:t>
      </w:r>
      <w:r w:rsidR="00F0675A">
        <w:rPr>
          <w:rFonts w:ascii="Times New Roman" w:hAnsi="Times New Roman" w:cs="Times New Roman"/>
          <w:b/>
          <w:sz w:val="28"/>
          <w:szCs w:val="28"/>
        </w:rPr>
        <w:t xml:space="preserve"> и татарского народа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512DE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E512DE">
        <w:rPr>
          <w:rFonts w:ascii="Times New Roman" w:hAnsi="Times New Roman" w:cs="Times New Roman"/>
          <w:b/>
          <w:sz w:val="28"/>
          <w:szCs w:val="28"/>
        </w:rPr>
        <w:t xml:space="preserve"> – начало </w:t>
      </w:r>
      <w:r w:rsidR="00E512DE"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="00E512DE">
        <w:rPr>
          <w:rFonts w:ascii="Times New Roman" w:hAnsi="Times New Roman" w:cs="Times New Roman"/>
          <w:b/>
          <w:sz w:val="28"/>
          <w:szCs w:val="28"/>
        </w:rPr>
        <w:t xml:space="preserve"> вв</w:t>
      </w:r>
      <w:proofErr w:type="gramStart"/>
      <w:r w:rsidR="00E512DE">
        <w:rPr>
          <w:rFonts w:ascii="Times New Roman" w:hAnsi="Times New Roman" w:cs="Times New Roman"/>
          <w:b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1FB5" w:rsidRDefault="005D58DE" w:rsidP="005F1FB5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 (</w:t>
      </w:r>
      <w:r w:rsidR="00731549">
        <w:rPr>
          <w:rFonts w:ascii="Times New Roman" w:hAnsi="Times New Roman" w:cs="Times New Roman"/>
          <w:b/>
          <w:sz w:val="28"/>
          <w:szCs w:val="28"/>
        </w:rPr>
        <w:t>68</w:t>
      </w:r>
      <w:r w:rsidR="005F1FB5">
        <w:rPr>
          <w:rFonts w:ascii="Times New Roman" w:hAnsi="Times New Roman" w:cs="Times New Roman"/>
          <w:b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A241A9" w:rsidRPr="00B73268" w:rsidRDefault="00A241A9" w:rsidP="00A241A9">
      <w:pPr>
        <w:pStyle w:val="a4"/>
        <w:rPr>
          <w:rFonts w:ascii="Times New Roman" w:hAnsi="Times New Roman" w:cs="Times New Roman"/>
          <w:b/>
          <w:sz w:val="24"/>
        </w:rPr>
      </w:pPr>
      <w:r w:rsidRPr="00B73268">
        <w:rPr>
          <w:rFonts w:ascii="Times New Roman" w:hAnsi="Times New Roman" w:cs="Times New Roman"/>
          <w:b/>
          <w:sz w:val="24"/>
        </w:rPr>
        <w:t>Всеобщая история – 24 часа</w:t>
      </w:r>
    </w:p>
    <w:p w:rsidR="00B73268" w:rsidRPr="00B73268" w:rsidRDefault="006C4B58" w:rsidP="00B73268">
      <w:pPr>
        <w:pStyle w:val="a4"/>
        <w:rPr>
          <w:rFonts w:ascii="Times New Roman" w:hAnsi="Times New Roman" w:cs="Times New Roman"/>
          <w:b/>
          <w:sz w:val="24"/>
        </w:rPr>
      </w:pPr>
      <w:r w:rsidRPr="00B73268">
        <w:rPr>
          <w:rFonts w:ascii="Times New Roman" w:hAnsi="Times New Roman" w:cs="Times New Roman"/>
          <w:b/>
          <w:sz w:val="24"/>
        </w:rPr>
        <w:t xml:space="preserve">История России </w:t>
      </w:r>
      <w:r w:rsidR="009C6364">
        <w:rPr>
          <w:rFonts w:ascii="Times New Roman" w:hAnsi="Times New Roman" w:cs="Times New Roman"/>
          <w:b/>
          <w:sz w:val="24"/>
        </w:rPr>
        <w:t xml:space="preserve"> и история Татарстана и татарского народа – 44 часа</w:t>
      </w:r>
      <w:r w:rsidRPr="00B73268">
        <w:rPr>
          <w:rFonts w:ascii="Times New Roman" w:hAnsi="Times New Roman" w:cs="Times New Roman"/>
          <w:b/>
          <w:sz w:val="24"/>
        </w:rPr>
        <w:t xml:space="preserve"> </w:t>
      </w:r>
    </w:p>
    <w:p w:rsidR="005F1FB5" w:rsidRPr="006B6726" w:rsidRDefault="005F1FB5" w:rsidP="005F1FB5">
      <w:pPr>
        <w:pStyle w:val="a4"/>
        <w:ind w:firstLine="567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5939" w:type="dxa"/>
        <w:tblInd w:w="108" w:type="dxa"/>
        <w:tblLayout w:type="fixed"/>
        <w:tblLook w:val="04A0"/>
      </w:tblPr>
      <w:tblGrid>
        <w:gridCol w:w="671"/>
        <w:gridCol w:w="4574"/>
        <w:gridCol w:w="1134"/>
        <w:gridCol w:w="1735"/>
        <w:gridCol w:w="1451"/>
        <w:gridCol w:w="4326"/>
        <w:gridCol w:w="898"/>
        <w:gridCol w:w="1133"/>
        <w:gridCol w:w="17"/>
      </w:tblGrid>
      <w:tr w:rsidR="00A241A9" w:rsidRPr="00202E28" w:rsidTr="00A241A9">
        <w:trPr>
          <w:gridAfter w:val="1"/>
          <w:wAfter w:w="17" w:type="dxa"/>
        </w:trPr>
        <w:tc>
          <w:tcPr>
            <w:tcW w:w="671" w:type="dxa"/>
            <w:vMerge w:val="restart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№ п/</w:t>
            </w:r>
            <w:proofErr w:type="spellStart"/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74" w:type="dxa"/>
            <w:vMerge w:val="restart"/>
          </w:tcPr>
          <w:p w:rsidR="00A241A9" w:rsidRPr="00202E28" w:rsidRDefault="00A241A9" w:rsidP="0045796D">
            <w:pPr>
              <w:ind w:right="6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A241A9" w:rsidRPr="00202E28" w:rsidRDefault="00A241A9" w:rsidP="0045796D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35" w:type="dxa"/>
            <w:vMerge w:val="restart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451" w:type="dxa"/>
            <w:vMerge w:val="restart"/>
          </w:tcPr>
          <w:p w:rsidR="00A241A9" w:rsidRPr="00202E28" w:rsidRDefault="00A241A9" w:rsidP="0045796D">
            <w:pPr>
              <w:ind w:hanging="1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4326" w:type="dxa"/>
            <w:vMerge w:val="restart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031" w:type="dxa"/>
            <w:gridSpan w:val="2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241A9" w:rsidRPr="00202E28" w:rsidTr="00A241A9">
        <w:trPr>
          <w:gridAfter w:val="1"/>
          <w:wAfter w:w="17" w:type="dxa"/>
        </w:trPr>
        <w:tc>
          <w:tcPr>
            <w:tcW w:w="671" w:type="dxa"/>
            <w:vMerge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4" w:type="dxa"/>
            <w:vMerge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133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A241A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4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51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26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3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241A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18" w:type="dxa"/>
            <w:gridSpan w:val="6"/>
          </w:tcPr>
          <w:p w:rsidR="00A241A9" w:rsidRDefault="00F0675A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1133" w:type="dxa"/>
          </w:tcPr>
          <w:p w:rsidR="00A241A9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1A9" w:rsidRPr="00202E28" w:rsidTr="00A241A9">
        <w:tc>
          <w:tcPr>
            <w:tcW w:w="15939" w:type="dxa"/>
            <w:gridSpan w:val="9"/>
          </w:tcPr>
          <w:p w:rsidR="00A241A9" w:rsidRPr="00A241A9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1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Всеобщая история </w:t>
            </w: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4" w:type="dxa"/>
          </w:tcPr>
          <w:p w:rsidR="00783F99" w:rsidRPr="006C70A2" w:rsidRDefault="00783F99" w:rsidP="00A2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0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Мир в первой половине </w:t>
            </w:r>
            <w:r w:rsidRPr="006C7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6C70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C70A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6C70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83F99" w:rsidRPr="006A3501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E10357" w:rsidRDefault="00783F99" w:rsidP="00A241A9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Уметь характеризовать важные факты истории Нового и Новейшего времени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4" w:type="dxa"/>
          </w:tcPr>
          <w:p w:rsidR="00783F99" w:rsidRPr="00342277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Европы и США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D14712" w:rsidRDefault="00783F99" w:rsidP="00A241A9">
            <w:pPr>
              <w:pStyle w:val="a5"/>
              <w:rPr>
                <w:sz w:val="24"/>
              </w:rPr>
            </w:pPr>
            <w:r w:rsidRPr="00D14712">
              <w:rPr>
                <w:sz w:val="24"/>
              </w:rPr>
              <w:t>Уметь анализировать, выделять главное и второстепенное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Азии и Латинской Америки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333CF6" w:rsidRDefault="00783F99" w:rsidP="00A241A9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4" w:type="dxa"/>
          </w:tcPr>
          <w:p w:rsidR="00783F99" w:rsidRPr="006A3501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01">
              <w:rPr>
                <w:rFonts w:ascii="Times New Roman" w:hAnsi="Times New Roman" w:cs="Times New Roman"/>
                <w:sz w:val="24"/>
              </w:rPr>
              <w:t xml:space="preserve">Первый период войны 1914-1915 </w:t>
            </w:r>
            <w:proofErr w:type="spellStart"/>
            <w:proofErr w:type="gramStart"/>
            <w:r w:rsidRPr="006A3501">
              <w:rPr>
                <w:rFonts w:ascii="Times New Roman" w:hAnsi="Times New Roman" w:cs="Times New Roman"/>
                <w:sz w:val="24"/>
              </w:rPr>
              <w:t>г</w:t>
            </w:r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spellEnd"/>
            <w:proofErr w:type="gramEnd"/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причины войны, этапы, уметь анализировать, делать выводы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4" w:type="dxa"/>
          </w:tcPr>
          <w:p w:rsidR="00783F99" w:rsidRPr="006A3501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01">
              <w:rPr>
                <w:rFonts w:ascii="Times New Roman" w:hAnsi="Times New Roman" w:cs="Times New Roman"/>
                <w:sz w:val="24"/>
              </w:rPr>
              <w:t>Позиционная война (1916-1918) и социально-экономический кризис (1917-1918)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333CF6" w:rsidRDefault="00783F99" w:rsidP="00A241A9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Уметь датировать события и процессы в истории Новейшего времени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Версальская система мира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E10357" w:rsidRDefault="00783F99" w:rsidP="00A241A9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Уметь характеризовать важные факты истории Нового и Новейшего времени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Революции 1918-1920-е гг.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анализировать, выявлять причинно-следственные связи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Зарождение фашизма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Европы и США в 1920-1930 гг.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E10357" w:rsidRDefault="00783F99" w:rsidP="00A241A9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Уметь характеризовать важные факты истории Нового и Новейшего времени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Азии в 1920-1930 гг. 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D14712" w:rsidRDefault="00783F99" w:rsidP="00A241A9">
            <w:pPr>
              <w:pStyle w:val="a5"/>
              <w:rPr>
                <w:sz w:val="24"/>
              </w:rPr>
            </w:pPr>
            <w:r w:rsidRPr="00D14712">
              <w:rPr>
                <w:sz w:val="24"/>
              </w:rPr>
              <w:t>Уметь анализировать, выделять главное и второстепенное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культуры в 1920-1930-е гг.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1920-1930-е гг. Мир на пороге войны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расстановку сил накануне войны, уметь строить план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74" w:type="dxa"/>
          </w:tcPr>
          <w:p w:rsidR="00783F99" w:rsidRPr="006A3501" w:rsidRDefault="00783F99" w:rsidP="00A241A9">
            <w:pPr>
              <w:pStyle w:val="a5"/>
              <w:spacing w:before="0" w:beforeAutospacing="0" w:after="0"/>
              <w:rPr>
                <w:sz w:val="24"/>
                <w:szCs w:val="24"/>
              </w:rPr>
            </w:pPr>
            <w:r w:rsidRPr="006A3501">
              <w:rPr>
                <w:sz w:val="24"/>
                <w:szCs w:val="24"/>
              </w:rPr>
              <w:t>Вторая мировая война (1939-1945)</w:t>
            </w:r>
          </w:p>
          <w:p w:rsidR="00783F99" w:rsidRPr="006A3501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01">
              <w:rPr>
                <w:rFonts w:ascii="Times New Roman" w:hAnsi="Times New Roman" w:cs="Times New Roman"/>
                <w:sz w:val="24"/>
                <w:szCs w:val="24"/>
              </w:rPr>
              <w:t>Первый период (1939-1942)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события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торой мировой войны, уметь ориентироваться в этапах и датах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74" w:type="dxa"/>
          </w:tcPr>
          <w:p w:rsidR="00783F99" w:rsidRPr="006A3501" w:rsidRDefault="00783F99" w:rsidP="00A241A9">
            <w:pPr>
              <w:pStyle w:val="a5"/>
              <w:spacing w:before="0" w:beforeAutospacing="0" w:after="0"/>
              <w:rPr>
                <w:sz w:val="24"/>
              </w:rPr>
            </w:pPr>
            <w:r w:rsidRPr="006A3501">
              <w:rPr>
                <w:sz w:val="24"/>
              </w:rPr>
              <w:t>Вторая мировая война (1939-1945) Второй период (1943-1945)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E10357" w:rsidRDefault="00783F99" w:rsidP="00A241A9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Уметь характеризовать важные факты истории Нового и Новейшего времени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74" w:type="dxa"/>
          </w:tcPr>
          <w:p w:rsidR="00783F99" w:rsidRPr="006A3501" w:rsidRDefault="00783F99" w:rsidP="00A241A9">
            <w:pPr>
              <w:pStyle w:val="a5"/>
              <w:spacing w:before="0" w:beforeAutospacing="0" w:after="0"/>
              <w:rPr>
                <w:sz w:val="24"/>
              </w:rPr>
            </w:pPr>
            <w:r w:rsidRPr="006A3501">
              <w:rPr>
                <w:sz w:val="24"/>
              </w:rPr>
              <w:t>Послевоенное устройство мира. Организация объединенных наций. Холодная война.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45796D" w:rsidRDefault="00783F99" w:rsidP="00A241A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74" w:type="dxa"/>
          </w:tcPr>
          <w:p w:rsidR="00783F99" w:rsidRPr="0015747E" w:rsidRDefault="00783F99" w:rsidP="00A241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</w:t>
            </w:r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«Мир в первой половине </w:t>
            </w:r>
            <w:r w:rsidRPr="001574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</w:t>
            </w:r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</w:p>
        </w:tc>
        <w:tc>
          <w:tcPr>
            <w:tcW w:w="1134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51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</w:t>
            </w:r>
          </w:p>
        </w:tc>
        <w:tc>
          <w:tcPr>
            <w:tcW w:w="4326" w:type="dxa"/>
          </w:tcPr>
          <w:p w:rsidR="00783F99" w:rsidRPr="0015747E" w:rsidRDefault="00783F99" w:rsidP="00A241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74" w:type="dxa"/>
          </w:tcPr>
          <w:p w:rsidR="00783F99" w:rsidRPr="00BA7BBD" w:rsidRDefault="00783F99" w:rsidP="00A2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B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Мир во второй половине </w:t>
            </w:r>
            <w:r w:rsidRPr="00BA7B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BA7B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начале </w:t>
            </w:r>
            <w:r w:rsidRPr="00BA7B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BA7B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вв.</w:t>
            </w:r>
          </w:p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США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A7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A7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45796D" w:rsidRDefault="00783F99" w:rsidP="00A241A9">
            <w:pPr>
              <w:pStyle w:val="a5"/>
              <w:rPr>
                <w:sz w:val="24"/>
              </w:rPr>
            </w:pPr>
            <w:r w:rsidRPr="0045796D">
              <w:rPr>
                <w:sz w:val="24"/>
              </w:rPr>
              <w:t>Уметь характеризовать важные факты истории Нового и Новейшего времени, классифицировать и группировать их по предложенным признакам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стран Западной Европы в послевоенный период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направления развития стран Зап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вропы, уметь составлять конспекты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C16F27">
        <w:trPr>
          <w:gridAfter w:val="1"/>
          <w:wAfter w:w="17" w:type="dxa"/>
        </w:trPr>
        <w:tc>
          <w:tcPr>
            <w:tcW w:w="671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8" w:type="dxa"/>
            <w:gridSpan w:val="6"/>
          </w:tcPr>
          <w:p w:rsidR="00783F99" w:rsidRPr="00F0675A" w:rsidRDefault="00783F99" w:rsidP="00A241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75A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 в 1945-1970-е гг.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E10357" w:rsidRDefault="00783F99" w:rsidP="00A241A9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Азии и Африки: путь к освобождению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 дополнительными источниками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Латинской Америки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45796D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над составлением таблиц, знать основные события революции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мерике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положении к концу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74" w:type="dxa"/>
          </w:tcPr>
          <w:p w:rsidR="00783F99" w:rsidRPr="0015747E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 презентациями, знать направления в культуре и особенности ее развития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74" w:type="dxa"/>
          </w:tcPr>
          <w:p w:rsidR="00783F99" w:rsidRPr="0015747E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157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45796D" w:rsidRDefault="00783F99" w:rsidP="00A241A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 xml:space="preserve">Уметь формулировать и высказывать собственное мнение по проблемам </w:t>
            </w:r>
            <w:r w:rsidRPr="0045796D">
              <w:rPr>
                <w:rFonts w:ascii="Times New Roman" w:hAnsi="Times New Roman" w:cs="Times New Roman"/>
                <w:sz w:val="24"/>
              </w:rPr>
              <w:lastRenderedPageBreak/>
              <w:t>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574" w:type="dxa"/>
          </w:tcPr>
          <w:p w:rsidR="00783F99" w:rsidRPr="0015747E" w:rsidRDefault="00783F99" w:rsidP="00A241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«Всеобщая история </w:t>
            </w:r>
            <w:r w:rsidRPr="001574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</w:t>
            </w:r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начало </w:t>
            </w:r>
            <w:r w:rsidRPr="001574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XXI</w:t>
            </w:r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вв.»</w:t>
            </w:r>
          </w:p>
        </w:tc>
        <w:tc>
          <w:tcPr>
            <w:tcW w:w="1134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</w:tc>
        <w:tc>
          <w:tcPr>
            <w:tcW w:w="1451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Итоговый</w:t>
            </w:r>
          </w:p>
        </w:tc>
        <w:tc>
          <w:tcPr>
            <w:tcW w:w="4326" w:type="dxa"/>
          </w:tcPr>
          <w:p w:rsidR="00783F99" w:rsidRPr="0015747E" w:rsidRDefault="00783F99" w:rsidP="00C16F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15922" w:type="dxa"/>
            <w:gridSpan w:val="8"/>
          </w:tcPr>
          <w:p w:rsidR="00783F99" w:rsidRDefault="00783F99" w:rsidP="00F06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1A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  <w:p w:rsidR="009C6364" w:rsidRDefault="009C6364" w:rsidP="00F06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Татарстана и Татарского народа</w:t>
            </w:r>
            <w:r w:rsidRPr="009C63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6364" w:rsidRPr="00F0675A" w:rsidRDefault="009C6364" w:rsidP="00F06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067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начало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74" w:type="dxa"/>
          </w:tcPr>
          <w:p w:rsidR="00783F99" w:rsidRPr="006C4B58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рубеже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C4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C4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333CF6" w:rsidRDefault="00783F99" w:rsidP="00A241A9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74" w:type="dxa"/>
          </w:tcPr>
          <w:p w:rsidR="009C6364" w:rsidRDefault="009C6364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Казанская губерния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50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C6364" w:rsidRDefault="009C6364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6B0E1D" w:rsidRDefault="009C6364" w:rsidP="009C6364">
            <w:pPr>
              <w:pStyle w:val="a5"/>
              <w:spacing w:before="0" w:beforeAutospacing="0" w:after="0"/>
              <w:rPr>
                <w:sz w:val="24"/>
              </w:rPr>
            </w:pPr>
            <w:r w:rsidRPr="006B0E1D">
              <w:rPr>
                <w:sz w:val="24"/>
              </w:rPr>
              <w:t>Иметь яркие образы и картины, связанные с ключевыми событиями, личностями и  явлениями</w:t>
            </w:r>
          </w:p>
        </w:tc>
        <w:tc>
          <w:tcPr>
            <w:tcW w:w="898" w:type="dxa"/>
          </w:tcPr>
          <w:p w:rsidR="009C6364" w:rsidRPr="005F1FB5" w:rsidRDefault="009C6364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74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 модернизации: предпосылки и итоги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326" w:type="dxa"/>
          </w:tcPr>
          <w:p w:rsidR="009C6364" w:rsidRPr="005F1FB5" w:rsidRDefault="009C6364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определения и понятия, уметь выявлять причинно-следственные связи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74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Русско-японская война 1904-1905 гг.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B73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читать историческую карту, знать сражения войны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74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российская революция 1905-1907 гг.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причины революции, уметь анализировать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74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годы революций и Гражданской войны</w:t>
            </w:r>
          </w:p>
        </w:tc>
        <w:tc>
          <w:tcPr>
            <w:tcW w:w="1134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6B0E1D" w:rsidRDefault="009C6364" w:rsidP="009C6364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 xml:space="preserve">Уметь характеризовать важные факты истории </w:t>
            </w:r>
            <w:r>
              <w:rPr>
                <w:sz w:val="24"/>
              </w:rPr>
              <w:t>Гражданской войны и революции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74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Реформы П.А.Столыпина и их итоги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B73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содержание реформы, уметь выявлять причинно-следственные связи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74" w:type="dxa"/>
          </w:tcPr>
          <w:p w:rsidR="009C6364" w:rsidRPr="005F1FB5" w:rsidRDefault="009C6364" w:rsidP="006C4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впервой мировой войне 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этапы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ервой мировой войны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9C6364">
        <w:trPr>
          <w:gridAfter w:val="1"/>
          <w:wAfter w:w="17" w:type="dxa"/>
        </w:trPr>
        <w:tc>
          <w:tcPr>
            <w:tcW w:w="15922" w:type="dxa"/>
            <w:gridSpan w:val="8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75A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74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российская революция 1917 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причины революции, уметь анализировать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74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 Временного правительства 1917 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D14712" w:rsidRDefault="009C6364" w:rsidP="004C5AF4">
            <w:pPr>
              <w:pStyle w:val="a5"/>
              <w:rPr>
                <w:sz w:val="24"/>
              </w:rPr>
            </w:pPr>
            <w:r w:rsidRPr="00D14712">
              <w:rPr>
                <w:sz w:val="24"/>
              </w:rPr>
              <w:t>Уметь анализировать, выделять главное и второстепенное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74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 российская революция. Приход к власти большевиков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причины третьей революции и основные события октября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  <w:trHeight w:val="936"/>
        </w:trPr>
        <w:tc>
          <w:tcPr>
            <w:tcW w:w="671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Гражданской войны 1918-1920 гг.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определения и понятия, уметь выявлять причинно-следственные связи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Советская Россия в годы Гражданской войны. Политика военного коммунизма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4326" w:type="dxa"/>
          </w:tcPr>
          <w:p w:rsidR="009C6364" w:rsidRPr="005F1FB5" w:rsidRDefault="009C6364" w:rsidP="007C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читать историческую карту, знать события этапов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экономическая политика (НЭП)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D14712" w:rsidRDefault="009C6364" w:rsidP="004C5AF4">
            <w:pPr>
              <w:pStyle w:val="a5"/>
              <w:rPr>
                <w:sz w:val="24"/>
              </w:rPr>
            </w:pPr>
            <w:r w:rsidRPr="00D14712">
              <w:rPr>
                <w:sz w:val="24"/>
              </w:rPr>
              <w:t>Уметь анализировать, выделять главное и второстепенное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СССР и борьба за власть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причины образования Союза, альтернативы проекта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1920-х гг. Коминтерн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E10357" w:rsidRDefault="009C6364" w:rsidP="004C5AF4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Уметь характеризовать важные факты истории Нового и Новейшего времени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74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Татарская республика в 1920-е гг.</w:t>
            </w:r>
          </w:p>
        </w:tc>
        <w:tc>
          <w:tcPr>
            <w:tcW w:w="1134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6B0E1D" w:rsidRDefault="009C6364" w:rsidP="009C6364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1930-е гг. Коллективизация и индустриализация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333CF6" w:rsidRDefault="009C6364" w:rsidP="004C5AF4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74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Край в условиях ускоренной модернизации</w:t>
            </w:r>
          </w:p>
        </w:tc>
        <w:tc>
          <w:tcPr>
            <w:tcW w:w="1134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4326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направления модернизации в Республике, уметь работать с источниками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СССР в 1930-е гг. Репрессии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определения и понятия, уметь выявлять причинно-следственные связи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накануне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торой мировой войны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выявлять причинно-следственные связи, знать и понимать мотивы и планы государств накануне войны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8464C2" w:rsidTr="00A241A9">
        <w:trPr>
          <w:gridAfter w:val="1"/>
          <w:wAfter w:w="17" w:type="dxa"/>
        </w:trPr>
        <w:tc>
          <w:tcPr>
            <w:tcW w:w="671" w:type="dxa"/>
          </w:tcPr>
          <w:p w:rsidR="009C6364" w:rsidRPr="008464C2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46</w:t>
            </w:r>
          </w:p>
        </w:tc>
        <w:tc>
          <w:tcPr>
            <w:tcW w:w="4574" w:type="dxa"/>
          </w:tcPr>
          <w:p w:rsidR="009C6364" w:rsidRPr="008464C2" w:rsidRDefault="009C6364" w:rsidP="004579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по теме «Россия в первой половине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  <w:r w:rsidRPr="008464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C6364" w:rsidRPr="008464C2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64C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E9684C" w:rsidRDefault="009C6364" w:rsidP="004C5A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51" w:type="dxa"/>
          </w:tcPr>
          <w:p w:rsidR="009C6364" w:rsidRPr="00E9684C" w:rsidRDefault="009C6364" w:rsidP="004C5A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</w:t>
            </w:r>
          </w:p>
        </w:tc>
        <w:tc>
          <w:tcPr>
            <w:tcW w:w="4326" w:type="dxa"/>
          </w:tcPr>
          <w:p w:rsidR="009C6364" w:rsidRPr="0015747E" w:rsidRDefault="009C6364" w:rsidP="00C16F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9C6364" w:rsidRPr="008464C2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8464C2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Советско-германские отношения накануне войны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C4650" w:rsidRDefault="009C6364" w:rsidP="004C5AF4">
            <w:pPr>
              <w:pStyle w:val="a5"/>
              <w:rPr>
                <w:i/>
                <w:iCs/>
                <w:sz w:val="24"/>
              </w:rPr>
            </w:pPr>
            <w:r w:rsidRPr="005C4650">
              <w:rPr>
                <w:sz w:val="24"/>
              </w:rPr>
              <w:t>Уметь сопоставлять факты, выделять главное, анализировать, делать выводы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74" w:type="dxa"/>
          </w:tcPr>
          <w:p w:rsidR="009C6364" w:rsidRPr="005F1FB5" w:rsidRDefault="009C6364" w:rsidP="00846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войны. Битва под Москвой (1941)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читать историческую карту, знать события этапа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Коренной перелом в Великой Отечественной войне. Сталинградская битва (1942)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9C6364" w:rsidRPr="005F1FB5" w:rsidRDefault="009C6364" w:rsidP="00F06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326" w:type="dxa"/>
          </w:tcPr>
          <w:p w:rsidR="009C6364" w:rsidRPr="005F1FB5" w:rsidRDefault="009C6364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читать историческую карту, знать события этапа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дуга (1943) и освобождение советской территории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читать историческую карту, знать события этапа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574" w:type="dxa"/>
          </w:tcPr>
          <w:p w:rsidR="009C6364" w:rsidRPr="008464C2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4C2">
              <w:rPr>
                <w:rFonts w:ascii="Times New Roman" w:hAnsi="Times New Roman" w:cs="Times New Roman"/>
                <w:sz w:val="24"/>
              </w:rPr>
              <w:t>Освобождение Восточной Европы и Берлинская операция</w:t>
            </w:r>
            <w:r>
              <w:rPr>
                <w:rFonts w:ascii="Times New Roman" w:hAnsi="Times New Roman" w:cs="Times New Roman"/>
                <w:sz w:val="24"/>
              </w:rPr>
              <w:t>. Итоги войны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333CF6" w:rsidRDefault="009C6364" w:rsidP="004C5AF4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74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в годы Великой Отечественной войны</w:t>
            </w:r>
          </w:p>
        </w:tc>
        <w:tc>
          <w:tcPr>
            <w:tcW w:w="1134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4326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фактический материал, уметь оценивать труд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татарстанце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победу над фашизмом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9C6364">
        <w:trPr>
          <w:gridAfter w:val="1"/>
          <w:wAfter w:w="17" w:type="dxa"/>
        </w:trPr>
        <w:tc>
          <w:tcPr>
            <w:tcW w:w="15922" w:type="dxa"/>
            <w:gridSpan w:val="8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75A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народного хозяйства 1945-1953 гг.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D14712" w:rsidRDefault="009C6364" w:rsidP="004C5AF4">
            <w:pPr>
              <w:pStyle w:val="a5"/>
              <w:rPr>
                <w:sz w:val="24"/>
              </w:rPr>
            </w:pPr>
            <w:r w:rsidRPr="00D14712">
              <w:rPr>
                <w:sz w:val="24"/>
              </w:rPr>
              <w:t>Уметь анализировать, выделять главное и второстепенное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74" w:type="dxa"/>
          </w:tcPr>
          <w:p w:rsidR="009C6364" w:rsidRPr="005F1FB5" w:rsidRDefault="009C6364" w:rsidP="00846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на 1 этапе «холодной войны»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определения и понятия, уметь выявлять причинно-следственные связи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«Оттепель» Н.С.Хрущева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333CF6" w:rsidRDefault="009C6364" w:rsidP="004C5AF4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1960-начале 1980-е гг. Л.И.Брежнев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C4650" w:rsidRDefault="009C6364" w:rsidP="004C5AF4">
            <w:pPr>
              <w:pStyle w:val="a5"/>
              <w:rPr>
                <w:i/>
                <w:iCs/>
                <w:sz w:val="24"/>
              </w:rPr>
            </w:pPr>
            <w:r w:rsidRPr="005C4650">
              <w:rPr>
                <w:sz w:val="24"/>
              </w:rPr>
              <w:t>Уметь сопоставлять факты, выделять главное, анализировать, делать выводы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жизнь периода «оттепели» и «застоя»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333CF6" w:rsidRDefault="009C6364" w:rsidP="004C5AF4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74" w:type="dxa"/>
          </w:tcPr>
          <w:p w:rsidR="009C6364" w:rsidRPr="005F1FB5" w:rsidRDefault="009C6364" w:rsidP="00E96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в 1960-начале 1980-е гг.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D14712" w:rsidRDefault="009C6364" w:rsidP="004C5AF4">
            <w:pPr>
              <w:pStyle w:val="a5"/>
              <w:rPr>
                <w:sz w:val="24"/>
              </w:rPr>
            </w:pPr>
            <w:r w:rsidRPr="00D14712">
              <w:rPr>
                <w:sz w:val="24"/>
              </w:rPr>
              <w:t>Уметь анализировать, выделять главное и второстепенное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 перестройки М.С.Горбачева 1985-1991 гг.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4326" w:type="dxa"/>
          </w:tcPr>
          <w:p w:rsidR="009C6364" w:rsidRPr="00E10357" w:rsidRDefault="009C6364" w:rsidP="004C5AF4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Уметь характеризовать важные факты истории Нового и Новейшего времени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 политическое мышление и завершение «холодной войны»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C4650" w:rsidRDefault="009C6364" w:rsidP="004C5AF4">
            <w:pPr>
              <w:pStyle w:val="a5"/>
              <w:rPr>
                <w:i/>
                <w:iCs/>
                <w:sz w:val="24"/>
              </w:rPr>
            </w:pPr>
            <w:r w:rsidRPr="005C4650">
              <w:rPr>
                <w:sz w:val="24"/>
              </w:rPr>
              <w:t>Уметь сопоставлять факты, выделять главное, анализировать, делать выводы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74" w:type="dxa"/>
          </w:tcPr>
          <w:p w:rsidR="009C6364" w:rsidRPr="001C1258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в 1945-1991 гг. Общественно-политическая и духовная жизнь Республики</w:t>
            </w:r>
          </w:p>
        </w:tc>
        <w:tc>
          <w:tcPr>
            <w:tcW w:w="1134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направления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 политического развития Республики, уметь составлять план-конспект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631B03" w:rsidTr="00A241A9">
        <w:trPr>
          <w:gridAfter w:val="1"/>
          <w:wAfter w:w="17" w:type="dxa"/>
        </w:trPr>
        <w:tc>
          <w:tcPr>
            <w:tcW w:w="671" w:type="dxa"/>
          </w:tcPr>
          <w:p w:rsidR="009C6364" w:rsidRPr="00631B03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62</w:t>
            </w:r>
          </w:p>
        </w:tc>
        <w:tc>
          <w:tcPr>
            <w:tcW w:w="4574" w:type="dxa"/>
          </w:tcPr>
          <w:p w:rsidR="009C6364" w:rsidRPr="00631B03" w:rsidRDefault="009C6364" w:rsidP="00F067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1B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«ВОВ. «Оттепель». «Застой»,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«П</w:t>
            </w:r>
            <w:r w:rsidRPr="00631B03">
              <w:rPr>
                <w:rFonts w:ascii="Times New Roman" w:hAnsi="Times New Roman" w:cs="Times New Roman"/>
                <w:i/>
                <w:sz w:val="24"/>
                <w:szCs w:val="24"/>
              </w:rPr>
              <w:t>ерестройка»</w:t>
            </w:r>
          </w:p>
        </w:tc>
        <w:tc>
          <w:tcPr>
            <w:tcW w:w="1134" w:type="dxa"/>
          </w:tcPr>
          <w:p w:rsidR="009C6364" w:rsidRPr="00631B03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1B0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E9684C" w:rsidRDefault="009C6364" w:rsidP="004C5A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51" w:type="dxa"/>
          </w:tcPr>
          <w:p w:rsidR="009C6364" w:rsidRPr="00E9684C" w:rsidRDefault="009C6364" w:rsidP="004C5A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</w:t>
            </w:r>
          </w:p>
        </w:tc>
        <w:tc>
          <w:tcPr>
            <w:tcW w:w="4326" w:type="dxa"/>
          </w:tcPr>
          <w:p w:rsidR="009C6364" w:rsidRPr="0015747E" w:rsidRDefault="009C6364" w:rsidP="00C16F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9C6364" w:rsidRPr="00631B03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631B03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Распад СССР 1991 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E10357" w:rsidRDefault="009C6364" w:rsidP="004C5AF4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Уметь характеризовать важные факты истории Нового и Новейшего времени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Б.Н.Ельцин: кризы власти, шоковая терапия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333CF6" w:rsidRDefault="009C6364" w:rsidP="004C5AF4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74" w:type="dxa"/>
          </w:tcPr>
          <w:p w:rsidR="009C6364" w:rsidRPr="00050F8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Татарстана в 1990-е гг. </w:t>
            </w:r>
          </w:p>
        </w:tc>
        <w:tc>
          <w:tcPr>
            <w:tcW w:w="1134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4326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составлять конспекты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74" w:type="dxa"/>
          </w:tcPr>
          <w:p w:rsidR="009C6364" w:rsidRPr="00857C5B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C5B">
              <w:rPr>
                <w:rFonts w:ascii="Times New Roman" w:hAnsi="Times New Roman" w:cs="Times New Roman"/>
                <w:sz w:val="24"/>
              </w:rPr>
              <w:t xml:space="preserve">Россия на рубеже </w:t>
            </w:r>
            <w:proofErr w:type="gramStart"/>
            <w:r w:rsidRPr="00857C5B">
              <w:rPr>
                <w:rFonts w:ascii="Times New Roman" w:hAnsi="Times New Roman" w:cs="Times New Roman"/>
                <w:sz w:val="24"/>
              </w:rPr>
              <w:t>ХХ</w:t>
            </w:r>
            <w:proofErr w:type="gramEnd"/>
            <w:r w:rsidRPr="00857C5B">
              <w:rPr>
                <w:rFonts w:ascii="Times New Roman" w:hAnsi="Times New Roman" w:cs="Times New Roman"/>
                <w:sz w:val="24"/>
              </w:rPr>
              <w:t>-</w:t>
            </w:r>
            <w:r w:rsidRPr="00857C5B">
              <w:rPr>
                <w:rFonts w:ascii="Times New Roman" w:hAnsi="Times New Roman" w:cs="Times New Roman"/>
                <w:sz w:val="24"/>
                <w:lang w:val="en-US"/>
              </w:rPr>
              <w:t>XXI</w:t>
            </w:r>
            <w:r w:rsidRPr="00857C5B">
              <w:rPr>
                <w:rFonts w:ascii="Times New Roman" w:hAnsi="Times New Roman" w:cs="Times New Roman"/>
                <w:sz w:val="24"/>
              </w:rPr>
              <w:t xml:space="preserve"> вв.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C4650" w:rsidRDefault="009C6364" w:rsidP="005C4650">
            <w:pPr>
              <w:pStyle w:val="a5"/>
              <w:rPr>
                <w:i/>
                <w:iCs/>
                <w:sz w:val="24"/>
              </w:rPr>
            </w:pPr>
            <w:r w:rsidRPr="005C4650">
              <w:rPr>
                <w:sz w:val="24"/>
              </w:rPr>
              <w:t>Уметь сопоставлять факты, выделять главное, анализировать, делать выводы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0AC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5B40AC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74" w:type="dxa"/>
          </w:tcPr>
          <w:p w:rsidR="005B40AC" w:rsidRPr="00050F85" w:rsidRDefault="005B40AC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на рубеже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5B40AC" w:rsidRDefault="005B40AC" w:rsidP="00B00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5B40AC" w:rsidRPr="005F1FB5" w:rsidRDefault="005B40AC" w:rsidP="00B00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5B40AC" w:rsidRPr="005F1FB5" w:rsidRDefault="005B40AC" w:rsidP="00B00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5B40AC" w:rsidRPr="005F1FB5" w:rsidRDefault="005B40AC" w:rsidP="00B00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 дополнительной литературой</w:t>
            </w:r>
          </w:p>
        </w:tc>
        <w:tc>
          <w:tcPr>
            <w:tcW w:w="898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0AC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5B40AC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74" w:type="dxa"/>
          </w:tcPr>
          <w:p w:rsidR="005B40AC" w:rsidRPr="00E9684C" w:rsidRDefault="005B40AC" w:rsidP="00F606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6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Итоговая контрольная «История России.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История Татарстана и татарского народа. </w:t>
            </w:r>
            <w:r w:rsidRPr="00E968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</w:t>
            </w:r>
            <w:r w:rsidRPr="00E96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начало </w:t>
            </w:r>
            <w:r w:rsidRPr="00E968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XXI</w:t>
            </w:r>
            <w:r w:rsidRPr="00E96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вв</w:t>
            </w:r>
            <w:proofErr w:type="gramStart"/>
            <w:r w:rsidRPr="00E9684C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4" w:type="dxa"/>
          </w:tcPr>
          <w:p w:rsidR="005B40AC" w:rsidRPr="00E9684C" w:rsidRDefault="005B40AC" w:rsidP="00BF26C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5B40AC" w:rsidRPr="00E9684C" w:rsidRDefault="005B40AC" w:rsidP="00BF26C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51" w:type="dxa"/>
          </w:tcPr>
          <w:p w:rsidR="005B40AC" w:rsidRPr="00E9684C" w:rsidRDefault="005B40AC" w:rsidP="00BF26C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</w:t>
            </w:r>
          </w:p>
        </w:tc>
        <w:tc>
          <w:tcPr>
            <w:tcW w:w="4326" w:type="dxa"/>
          </w:tcPr>
          <w:p w:rsidR="005B40AC" w:rsidRPr="0015747E" w:rsidRDefault="005B40AC" w:rsidP="00BF26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0AC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5B40AC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74" w:type="dxa"/>
          </w:tcPr>
          <w:p w:rsidR="005B40AC" w:rsidRPr="00050F85" w:rsidRDefault="005B40AC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 «Улицы моего города»</w:t>
            </w:r>
          </w:p>
        </w:tc>
        <w:tc>
          <w:tcPr>
            <w:tcW w:w="1134" w:type="dxa"/>
          </w:tcPr>
          <w:p w:rsidR="005B40AC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5B40AC" w:rsidRPr="005F1FB5" w:rsidRDefault="005B40AC" w:rsidP="001C1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 дополнительными источниками, применять творческий подход</w:t>
            </w:r>
          </w:p>
        </w:tc>
        <w:tc>
          <w:tcPr>
            <w:tcW w:w="898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7A3C" w:rsidRDefault="00607A3C"/>
    <w:p w:rsidR="00E512DE" w:rsidRDefault="00E512DE"/>
    <w:p w:rsidR="00E512DE" w:rsidRDefault="00E512DE"/>
    <w:p w:rsidR="00E512DE" w:rsidRDefault="00E512DE"/>
    <w:p w:rsidR="00E512DE" w:rsidRDefault="00E512DE" w:rsidP="00F0486C">
      <w:pPr>
        <w:tabs>
          <w:tab w:val="left" w:pos="9923"/>
        </w:tabs>
      </w:pPr>
    </w:p>
    <w:p w:rsidR="00715BB4" w:rsidRDefault="00715BB4"/>
    <w:p w:rsidR="00715BB4" w:rsidRDefault="00715BB4"/>
    <w:p w:rsidR="00715BB4" w:rsidRDefault="00715BB4"/>
    <w:p w:rsidR="00715BB4" w:rsidRDefault="00715BB4"/>
    <w:p w:rsidR="00715BB4" w:rsidRDefault="00715BB4"/>
    <w:p w:rsidR="00F0486C" w:rsidRDefault="00F0486C"/>
    <w:p w:rsidR="00F0486C" w:rsidRDefault="00F0486C"/>
    <w:p w:rsidR="00E512DE" w:rsidRDefault="00E512DE" w:rsidP="00E512D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Тематическое планирование курса </w:t>
      </w:r>
    </w:p>
    <w:p w:rsidR="00E512DE" w:rsidRDefault="00E512DE" w:rsidP="00E512D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«Всеобщая история, история России и история Татарстана</w:t>
      </w:r>
      <w:r w:rsidR="00783F99">
        <w:rPr>
          <w:rFonts w:ascii="Times New Roman" w:hAnsi="Times New Roman" w:cs="Times New Roman"/>
          <w:b/>
          <w:sz w:val="28"/>
          <w:szCs w:val="28"/>
        </w:rPr>
        <w:t xml:space="preserve"> и татарского народа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b/>
          <w:sz w:val="28"/>
          <w:szCs w:val="28"/>
        </w:rPr>
        <w:t xml:space="preserve"> век» </w:t>
      </w:r>
    </w:p>
    <w:p w:rsidR="00E512DE" w:rsidRDefault="00E512DE" w:rsidP="00E512D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 (70 часов)</w:t>
      </w:r>
    </w:p>
    <w:p w:rsidR="00783F99" w:rsidRDefault="00783F99" w:rsidP="00E512DE">
      <w:pPr>
        <w:pStyle w:val="a4"/>
        <w:rPr>
          <w:rFonts w:ascii="Times New Roman" w:hAnsi="Times New Roman" w:cs="Times New Roman"/>
          <w:b/>
          <w:sz w:val="24"/>
        </w:rPr>
      </w:pPr>
      <w:r w:rsidRPr="00B73268">
        <w:rPr>
          <w:rFonts w:ascii="Times New Roman" w:hAnsi="Times New Roman" w:cs="Times New Roman"/>
          <w:b/>
          <w:sz w:val="24"/>
        </w:rPr>
        <w:t>Всеобщая история – 2</w:t>
      </w:r>
      <w:r w:rsidR="00F0486C">
        <w:rPr>
          <w:rFonts w:ascii="Times New Roman" w:hAnsi="Times New Roman" w:cs="Times New Roman"/>
          <w:b/>
          <w:sz w:val="24"/>
        </w:rPr>
        <w:t>4</w:t>
      </w:r>
      <w:r w:rsidRPr="00B73268">
        <w:rPr>
          <w:rFonts w:ascii="Times New Roman" w:hAnsi="Times New Roman" w:cs="Times New Roman"/>
          <w:b/>
          <w:sz w:val="24"/>
        </w:rPr>
        <w:t xml:space="preserve"> часа </w:t>
      </w:r>
    </w:p>
    <w:p w:rsidR="00E512DE" w:rsidRPr="00B73268" w:rsidRDefault="00E512DE" w:rsidP="00F0486C">
      <w:pPr>
        <w:pStyle w:val="a4"/>
        <w:rPr>
          <w:rFonts w:ascii="Times New Roman" w:hAnsi="Times New Roman" w:cs="Times New Roman"/>
          <w:b/>
          <w:sz w:val="24"/>
        </w:rPr>
      </w:pPr>
      <w:r w:rsidRPr="00B73268">
        <w:rPr>
          <w:rFonts w:ascii="Times New Roman" w:hAnsi="Times New Roman" w:cs="Times New Roman"/>
          <w:b/>
          <w:sz w:val="24"/>
        </w:rPr>
        <w:t>История России</w:t>
      </w:r>
      <w:r w:rsidR="00F0486C">
        <w:rPr>
          <w:rFonts w:ascii="Times New Roman" w:hAnsi="Times New Roman" w:cs="Times New Roman"/>
          <w:b/>
          <w:sz w:val="24"/>
        </w:rPr>
        <w:t>. История Татарстана и татарского народа</w:t>
      </w:r>
      <w:r w:rsidRPr="00B73268">
        <w:rPr>
          <w:rFonts w:ascii="Times New Roman" w:hAnsi="Times New Roman" w:cs="Times New Roman"/>
          <w:b/>
          <w:sz w:val="24"/>
        </w:rPr>
        <w:t xml:space="preserve"> –</w:t>
      </w:r>
      <w:r w:rsidR="00F0486C">
        <w:rPr>
          <w:rFonts w:ascii="Times New Roman" w:hAnsi="Times New Roman" w:cs="Times New Roman"/>
          <w:b/>
          <w:sz w:val="24"/>
        </w:rPr>
        <w:t xml:space="preserve"> 46 часов.</w:t>
      </w:r>
    </w:p>
    <w:p w:rsidR="00E512DE" w:rsidRPr="006B6726" w:rsidRDefault="00E512DE" w:rsidP="00E512DE">
      <w:pPr>
        <w:pStyle w:val="a4"/>
        <w:ind w:firstLine="567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6017" w:type="dxa"/>
        <w:tblInd w:w="108" w:type="dxa"/>
        <w:tblLayout w:type="fixed"/>
        <w:tblLook w:val="04A0"/>
      </w:tblPr>
      <w:tblGrid>
        <w:gridCol w:w="993"/>
        <w:gridCol w:w="4432"/>
        <w:gridCol w:w="1134"/>
        <w:gridCol w:w="1735"/>
        <w:gridCol w:w="1451"/>
        <w:gridCol w:w="4430"/>
        <w:gridCol w:w="898"/>
        <w:gridCol w:w="944"/>
      </w:tblGrid>
      <w:tr w:rsidR="00E512DE" w:rsidRPr="00202E28" w:rsidTr="00350E66">
        <w:tc>
          <w:tcPr>
            <w:tcW w:w="993" w:type="dxa"/>
            <w:vMerge w:val="restart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№ п/</w:t>
            </w:r>
            <w:proofErr w:type="spellStart"/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32" w:type="dxa"/>
            <w:vMerge w:val="restart"/>
          </w:tcPr>
          <w:p w:rsidR="00E512DE" w:rsidRPr="00202E28" w:rsidRDefault="00E512DE" w:rsidP="004C5AF4">
            <w:pPr>
              <w:ind w:right="6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E512DE" w:rsidRPr="00202E28" w:rsidRDefault="00E512DE" w:rsidP="004C5AF4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35" w:type="dxa"/>
            <w:vMerge w:val="restart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451" w:type="dxa"/>
            <w:vMerge w:val="restart"/>
          </w:tcPr>
          <w:p w:rsidR="00E512DE" w:rsidRPr="00202E28" w:rsidRDefault="00E512DE" w:rsidP="004C5AF4">
            <w:pPr>
              <w:ind w:hanging="1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4430" w:type="dxa"/>
            <w:vMerge w:val="restart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842" w:type="dxa"/>
            <w:gridSpan w:val="2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E512DE" w:rsidRPr="00202E28" w:rsidTr="00350E66">
        <w:tc>
          <w:tcPr>
            <w:tcW w:w="993" w:type="dxa"/>
            <w:vMerge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2" w:type="dxa"/>
            <w:vMerge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0" w:type="dxa"/>
            <w:vMerge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944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E512DE" w:rsidRPr="00202E28" w:rsidTr="00350E66">
        <w:tc>
          <w:tcPr>
            <w:tcW w:w="993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32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51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30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44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D61DD" w:rsidRPr="00202E28" w:rsidTr="00350E66">
        <w:tc>
          <w:tcPr>
            <w:tcW w:w="993" w:type="dxa"/>
          </w:tcPr>
          <w:p w:rsidR="00AD61DD" w:rsidRPr="00202E28" w:rsidRDefault="00AD61DD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0" w:type="dxa"/>
            <w:gridSpan w:val="6"/>
          </w:tcPr>
          <w:p w:rsidR="00AD61DD" w:rsidRDefault="00AD61DD" w:rsidP="00AD61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F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51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1F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четверть </w:t>
            </w:r>
          </w:p>
        </w:tc>
        <w:tc>
          <w:tcPr>
            <w:tcW w:w="944" w:type="dxa"/>
          </w:tcPr>
          <w:p w:rsidR="00AD61DD" w:rsidRDefault="00AD61DD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E66" w:rsidRPr="00202E28" w:rsidTr="00350E66">
        <w:tc>
          <w:tcPr>
            <w:tcW w:w="16017" w:type="dxa"/>
            <w:gridSpan w:val="8"/>
          </w:tcPr>
          <w:p w:rsidR="00350E66" w:rsidRPr="00A40808" w:rsidRDefault="00350E66" w:rsidP="00350E66">
            <w:pPr>
              <w:pStyle w:val="a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Всеобщая история </w:t>
            </w:r>
            <w:r>
              <w:rPr>
                <w:b/>
                <w:sz w:val="24"/>
                <w:lang w:val="en-US"/>
              </w:rPr>
              <w:t>XIX</w:t>
            </w:r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  <w:r>
              <w:rPr>
                <w:b/>
                <w:sz w:val="24"/>
              </w:rPr>
              <w:t>.</w:t>
            </w:r>
          </w:p>
        </w:tc>
      </w:tr>
      <w:tr w:rsidR="00350E66" w:rsidRPr="00202E28" w:rsidTr="00350E66">
        <w:tc>
          <w:tcPr>
            <w:tcW w:w="16017" w:type="dxa"/>
            <w:gridSpan w:val="8"/>
          </w:tcPr>
          <w:p w:rsidR="00350E66" w:rsidRDefault="00350E66" w:rsidP="00350E66">
            <w:pPr>
              <w:pStyle w:val="a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Глава 1. Рождение индустриального Запада</w:t>
            </w:r>
          </w:p>
        </w:tc>
      </w:tr>
      <w:tr w:rsidR="00350E66" w:rsidRPr="00202E28" w:rsidTr="00350E66">
        <w:tc>
          <w:tcPr>
            <w:tcW w:w="993" w:type="dxa"/>
          </w:tcPr>
          <w:p w:rsidR="00350E66" w:rsidRPr="00AF2B6C" w:rsidRDefault="00350E66" w:rsidP="00C16F27">
            <w:pPr>
              <w:pStyle w:val="a5"/>
              <w:jc w:val="center"/>
              <w:rPr>
                <w:sz w:val="24"/>
              </w:rPr>
            </w:pPr>
            <w:r w:rsidRPr="00AF2B6C">
              <w:rPr>
                <w:sz w:val="24"/>
              </w:rPr>
              <w:t>1</w:t>
            </w:r>
          </w:p>
        </w:tc>
        <w:tc>
          <w:tcPr>
            <w:tcW w:w="4432" w:type="dxa"/>
          </w:tcPr>
          <w:p w:rsidR="00350E66" w:rsidRPr="00A40808" w:rsidRDefault="00350E66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Новое время: периодизация, источники, основные события </w:t>
            </w:r>
          </w:p>
        </w:tc>
        <w:tc>
          <w:tcPr>
            <w:tcW w:w="1134" w:type="dxa"/>
          </w:tcPr>
          <w:p w:rsidR="00350E66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50E66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50E66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350E66" w:rsidRPr="0045796D" w:rsidRDefault="00350E66" w:rsidP="00C16F2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6" w:rsidRPr="00202E28" w:rsidTr="00350E66">
        <w:tc>
          <w:tcPr>
            <w:tcW w:w="993" w:type="dxa"/>
          </w:tcPr>
          <w:p w:rsidR="00350E66" w:rsidRDefault="00350E66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0440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2" w:type="dxa"/>
          </w:tcPr>
          <w:p w:rsidR="00350E66" w:rsidRPr="003E7D3B" w:rsidRDefault="00350E66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D3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западной цивилизации </w:t>
            </w:r>
            <w:r w:rsidRPr="003E7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E7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7D3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E7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0E66" w:rsidRPr="00A40808" w:rsidRDefault="00350E66" w:rsidP="00C16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50E66" w:rsidRDefault="00044033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350E66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350E66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350E66" w:rsidRPr="00333CF6" w:rsidRDefault="00350E66" w:rsidP="00C16F2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работать с доп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итературой, размышлять</w:t>
            </w:r>
          </w:p>
        </w:tc>
        <w:tc>
          <w:tcPr>
            <w:tcW w:w="898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6" w:rsidRPr="00202E28" w:rsidTr="00350E66">
        <w:tc>
          <w:tcPr>
            <w:tcW w:w="993" w:type="dxa"/>
          </w:tcPr>
          <w:p w:rsidR="00350E66" w:rsidRDefault="00044033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4432" w:type="dxa"/>
          </w:tcPr>
          <w:p w:rsidR="00350E66" w:rsidRDefault="00350E66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Наполеон Бонапарт: создание и крах империи</w:t>
            </w:r>
          </w:p>
        </w:tc>
        <w:tc>
          <w:tcPr>
            <w:tcW w:w="1134" w:type="dxa"/>
          </w:tcPr>
          <w:p w:rsidR="00350E66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350E66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350E66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350E66" w:rsidRPr="006B0E1D" w:rsidRDefault="00350E66" w:rsidP="00C16F27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6" w:rsidRPr="00202E28" w:rsidTr="00350E66">
        <w:tc>
          <w:tcPr>
            <w:tcW w:w="993" w:type="dxa"/>
          </w:tcPr>
          <w:p w:rsidR="00350E66" w:rsidRDefault="00044033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2" w:type="dxa"/>
          </w:tcPr>
          <w:p w:rsidR="00350E66" w:rsidRDefault="00350E66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Венская система миропорядка </w:t>
            </w:r>
          </w:p>
        </w:tc>
        <w:tc>
          <w:tcPr>
            <w:tcW w:w="1134" w:type="dxa"/>
          </w:tcPr>
          <w:p w:rsidR="00350E66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50E66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50E66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350E66" w:rsidRPr="0045796D" w:rsidRDefault="00350E66" w:rsidP="00C16F2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Знать расстановку сил в Европе после войны с Наполеоном, уметь анализировать, сопоставлять </w:t>
            </w:r>
          </w:p>
        </w:tc>
        <w:tc>
          <w:tcPr>
            <w:tcW w:w="898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6" w:rsidRPr="00202E28" w:rsidTr="00C16F27">
        <w:tc>
          <w:tcPr>
            <w:tcW w:w="16017" w:type="dxa"/>
            <w:gridSpan w:val="8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D3B">
              <w:rPr>
                <w:rFonts w:ascii="Times New Roman" w:hAnsi="Times New Roman" w:cs="Times New Roman"/>
                <w:b/>
                <w:sz w:val="24"/>
              </w:rPr>
              <w:t>Глава 2. Мировая победа индустрии</w:t>
            </w: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Европейские революции 1848-1849 гг. 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45796D" w:rsidRDefault="006A25C2" w:rsidP="00C16F2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Западной Европы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6B0E1D" w:rsidRDefault="006A25C2" w:rsidP="00C16F27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США на пути к мировой державе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333CF6" w:rsidRDefault="006A25C2" w:rsidP="00C16F2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работать с доп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итературой, размышлять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Колониальные державы: раздел мирового господства 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45796D" w:rsidRDefault="006A25C2" w:rsidP="00C16F2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12-15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Средней Азии и Востока: Китай, Япония, Индия, исламский Восток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6B0E1D" w:rsidRDefault="006A25C2" w:rsidP="00C16F27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  <w:r>
              <w:rPr>
                <w:sz w:val="24"/>
              </w:rPr>
              <w:t xml:space="preserve">, работать с источниками и литературой 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350E66" w:rsidTr="00350E66">
        <w:tc>
          <w:tcPr>
            <w:tcW w:w="993" w:type="dxa"/>
          </w:tcPr>
          <w:p w:rsidR="006A25C2" w:rsidRPr="00350E66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4432" w:type="dxa"/>
          </w:tcPr>
          <w:p w:rsidR="006A25C2" w:rsidRPr="00350E66" w:rsidRDefault="006A25C2" w:rsidP="00017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E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по теме «Мир </w:t>
            </w:r>
            <w:r w:rsidR="00017B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</w:t>
            </w:r>
            <w:r w:rsidRPr="00350E6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XIX</w:t>
            </w:r>
            <w:r w:rsidRPr="00350E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в.»</w:t>
            </w:r>
          </w:p>
        </w:tc>
        <w:tc>
          <w:tcPr>
            <w:tcW w:w="1134" w:type="dxa"/>
          </w:tcPr>
          <w:p w:rsidR="006A25C2" w:rsidRPr="00350E66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E6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Pr="00350E66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E66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dxa"/>
          </w:tcPr>
          <w:p w:rsidR="006A25C2" w:rsidRPr="00350E66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E66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4430" w:type="dxa"/>
          </w:tcPr>
          <w:p w:rsidR="006A25C2" w:rsidRPr="00350E66" w:rsidRDefault="006A25C2" w:rsidP="00C16F27">
            <w:pPr>
              <w:pStyle w:val="a5"/>
              <w:rPr>
                <w:i/>
                <w:sz w:val="24"/>
              </w:rPr>
            </w:pPr>
            <w:r w:rsidRPr="00350E66">
              <w:rPr>
                <w:i/>
                <w:sz w:val="24"/>
              </w:rPr>
              <w:t>Уметь работать самостоятельно, применять полученные знания на практике; уметь анализировать, сравнивать, работать с доп</w:t>
            </w:r>
            <w:proofErr w:type="gramStart"/>
            <w:r w:rsidRPr="00350E66">
              <w:rPr>
                <w:i/>
                <w:sz w:val="24"/>
              </w:rPr>
              <w:t>.и</w:t>
            </w:r>
            <w:proofErr w:type="gramEnd"/>
            <w:r w:rsidRPr="00350E66">
              <w:rPr>
                <w:i/>
                <w:sz w:val="24"/>
              </w:rPr>
              <w:t>сточниками</w:t>
            </w:r>
          </w:p>
        </w:tc>
        <w:tc>
          <w:tcPr>
            <w:tcW w:w="898" w:type="dxa"/>
          </w:tcPr>
          <w:p w:rsidR="006A25C2" w:rsidRPr="00350E66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350E66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32" w:type="dxa"/>
          </w:tcPr>
          <w:p w:rsidR="006A25C2" w:rsidRPr="00952185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Западной Европы на рубеже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333CF6" w:rsidRDefault="006A25C2" w:rsidP="00C16F2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работать с доп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итературой, размышлять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350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Демократизация стран Запада 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45796D" w:rsidRDefault="006A25C2" w:rsidP="00C16F2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C16F27">
        <w:tc>
          <w:tcPr>
            <w:tcW w:w="993" w:type="dxa"/>
          </w:tcPr>
          <w:p w:rsidR="006A25C2" w:rsidRDefault="006A25C2" w:rsidP="00350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5"/>
          </w:tcPr>
          <w:p w:rsidR="006A25C2" w:rsidRPr="0045796D" w:rsidRDefault="006A25C2" w:rsidP="00044033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350E66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Успехи модернизации в колониальном мире 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333CF6" w:rsidRDefault="006A25C2" w:rsidP="00C16F2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работать с источниками, выявлять причинно-следственные связи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486C">
              <w:rPr>
                <w:rFonts w:ascii="Times New Roman" w:hAnsi="Times New Roman" w:cs="Times New Roman"/>
                <w:sz w:val="24"/>
                <w:szCs w:val="24"/>
              </w:rPr>
              <w:t>-21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Путь к мировой войне </w:t>
            </w:r>
          </w:p>
        </w:tc>
        <w:tc>
          <w:tcPr>
            <w:tcW w:w="1134" w:type="dxa"/>
          </w:tcPr>
          <w:p w:rsidR="006A25C2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6B0E1D" w:rsidRDefault="006A25C2" w:rsidP="00C16F27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86C">
              <w:rPr>
                <w:rFonts w:ascii="Times New Roman" w:hAnsi="Times New Roman" w:cs="Times New Roman"/>
                <w:sz w:val="24"/>
                <w:szCs w:val="24"/>
              </w:rPr>
              <w:t>2-23</w:t>
            </w:r>
          </w:p>
        </w:tc>
        <w:tc>
          <w:tcPr>
            <w:tcW w:w="4432" w:type="dxa"/>
          </w:tcPr>
          <w:p w:rsidR="006A25C2" w:rsidRPr="007A000A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Мировая культура.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 </w:t>
            </w:r>
          </w:p>
        </w:tc>
        <w:tc>
          <w:tcPr>
            <w:tcW w:w="1134" w:type="dxa"/>
          </w:tcPr>
          <w:p w:rsidR="006A25C2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5F1FB5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8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2" w:type="dxa"/>
          </w:tcPr>
          <w:p w:rsidR="006A25C2" w:rsidRPr="007A000A" w:rsidRDefault="006A25C2" w:rsidP="00C16F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0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«Всеобщая история. </w:t>
            </w:r>
            <w:r w:rsidRPr="007A00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XIX</w:t>
            </w:r>
            <w:r w:rsidRPr="007A00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Start"/>
            <w:r w:rsidRPr="007A000A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4" w:type="dxa"/>
          </w:tcPr>
          <w:p w:rsidR="006A25C2" w:rsidRPr="007A000A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00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Pr="007A000A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  <w:r w:rsidRPr="007A00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51" w:type="dxa"/>
          </w:tcPr>
          <w:p w:rsidR="006A25C2" w:rsidRPr="007A000A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</w:t>
            </w:r>
            <w:r w:rsidRPr="007A00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430" w:type="dxa"/>
          </w:tcPr>
          <w:p w:rsidR="006A25C2" w:rsidRPr="007A000A" w:rsidRDefault="006A25C2" w:rsidP="00C16F27">
            <w:pPr>
              <w:pStyle w:val="a5"/>
              <w:rPr>
                <w:i/>
                <w:sz w:val="24"/>
              </w:rPr>
            </w:pPr>
            <w:r>
              <w:rPr>
                <w:i/>
                <w:sz w:val="24"/>
              </w:rPr>
              <w:t>Уметь работать самостоятельно, применять полученные знания на практике</w:t>
            </w:r>
          </w:p>
        </w:tc>
        <w:tc>
          <w:tcPr>
            <w:tcW w:w="898" w:type="dxa"/>
          </w:tcPr>
          <w:p w:rsidR="006A25C2" w:rsidRPr="007A000A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7A000A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5"/>
          </w:tcPr>
          <w:p w:rsidR="00F0486C" w:rsidRDefault="006A25C2" w:rsidP="00350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  <w:r w:rsidR="00F048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6A25C2" w:rsidRPr="00350E66" w:rsidRDefault="00F0486C" w:rsidP="00350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Татарстана и татарского народа</w:t>
            </w:r>
          </w:p>
        </w:tc>
        <w:tc>
          <w:tcPr>
            <w:tcW w:w="898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5"/>
          </w:tcPr>
          <w:p w:rsidR="006A25C2" w:rsidRPr="00AF2B6C" w:rsidRDefault="006A25C2" w:rsidP="00350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Россия в первой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  <w:r w:rsidR="00AF2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Казанская губерния в первой половине </w:t>
            </w:r>
            <w:r w:rsidR="00AF2B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="00AF2B6C" w:rsidRPr="00AF2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AF2B6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="00AF2B6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98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Pr="005F1FB5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32" w:type="dxa"/>
          </w:tcPr>
          <w:p w:rsidR="006A25C2" w:rsidRPr="00E512DE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на рубеже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E512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333CF6" w:rsidRDefault="006A25C2" w:rsidP="00C16F27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32" w:type="dxa"/>
          </w:tcPr>
          <w:p w:rsidR="006A25C2" w:rsidRPr="00E512DE" w:rsidRDefault="006A25C2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политика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4C5AF4" w:rsidRDefault="006A25C2" w:rsidP="004C5AF4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 xml:space="preserve">Уметь характеризовать важные факты истории </w:t>
            </w:r>
            <w:r>
              <w:rPr>
                <w:sz w:val="24"/>
              </w:rPr>
              <w:t xml:space="preserve"> России в начале </w:t>
            </w:r>
            <w:r>
              <w:rPr>
                <w:sz w:val="24"/>
                <w:lang w:val="en-US"/>
              </w:rPr>
              <w:t>XIX</w:t>
            </w:r>
            <w:r>
              <w:rPr>
                <w:sz w:val="24"/>
              </w:rPr>
              <w:t xml:space="preserve"> века, знать направление внутренней политики </w:t>
            </w:r>
            <w:r>
              <w:rPr>
                <w:sz w:val="24"/>
              </w:rPr>
              <w:lastRenderedPageBreak/>
              <w:t>императора</w:t>
            </w:r>
          </w:p>
        </w:tc>
        <w:tc>
          <w:tcPr>
            <w:tcW w:w="898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432" w:type="dxa"/>
          </w:tcPr>
          <w:p w:rsidR="006A25C2" w:rsidRPr="004C5AF4" w:rsidRDefault="006A25C2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накануне войны </w:t>
            </w:r>
          </w:p>
        </w:tc>
        <w:tc>
          <w:tcPr>
            <w:tcW w:w="1134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D14712" w:rsidRDefault="006A25C2" w:rsidP="00715BB4">
            <w:pPr>
              <w:pStyle w:val="a5"/>
              <w:rPr>
                <w:sz w:val="24"/>
              </w:rPr>
            </w:pPr>
            <w:r w:rsidRPr="00D14712">
              <w:rPr>
                <w:sz w:val="24"/>
              </w:rPr>
              <w:t>Уметь анализировать, выделять главное и второстепенное</w:t>
            </w:r>
            <w:r>
              <w:rPr>
                <w:sz w:val="24"/>
              </w:rPr>
              <w:t xml:space="preserve">, знать направления внешней политики </w:t>
            </w:r>
          </w:p>
        </w:tc>
        <w:tc>
          <w:tcPr>
            <w:tcW w:w="898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32" w:type="dxa"/>
          </w:tcPr>
          <w:p w:rsidR="006A25C2" w:rsidRDefault="006A25C2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Отечественная война 1812 года </w:t>
            </w:r>
          </w:p>
        </w:tc>
        <w:tc>
          <w:tcPr>
            <w:tcW w:w="1134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5F1FB5" w:rsidRDefault="006A25C2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причины войны, этапы, уметь анализировать, делать выводы</w:t>
            </w:r>
          </w:p>
        </w:tc>
        <w:tc>
          <w:tcPr>
            <w:tcW w:w="898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32" w:type="dxa"/>
          </w:tcPr>
          <w:p w:rsidR="00F0486C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Край в Отечественной войне 1812 г. Декабристы </w:t>
            </w:r>
          </w:p>
        </w:tc>
        <w:tc>
          <w:tcPr>
            <w:tcW w:w="1134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6B0E1D" w:rsidRDefault="00F0486C" w:rsidP="00F459E1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32" w:type="dxa"/>
          </w:tcPr>
          <w:p w:rsidR="00F0486C" w:rsidRDefault="00F0486C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Послевоенное устройство. Венская система 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6B0E1D" w:rsidRDefault="00F0486C" w:rsidP="00715BB4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32" w:type="dxa"/>
          </w:tcPr>
          <w:p w:rsidR="00F0486C" w:rsidRDefault="00F0486C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политическое положение Российской империи после войны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6B0E1D" w:rsidRDefault="00F0486C" w:rsidP="00715BB4">
            <w:pPr>
              <w:pStyle w:val="a5"/>
              <w:spacing w:before="0" w:beforeAutospacing="0" w:after="0"/>
              <w:rPr>
                <w:sz w:val="24"/>
              </w:rPr>
            </w:pPr>
            <w:r w:rsidRPr="006B0E1D">
              <w:rPr>
                <w:sz w:val="24"/>
              </w:rPr>
              <w:t>Иметь яркие образы и картины, связанные с ключевыми событиями, личностями и  явлениями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32" w:type="dxa"/>
          </w:tcPr>
          <w:p w:rsidR="00F0486C" w:rsidRDefault="00F0486C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тайные общества. Восстание декабристов 1825 г.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4C5AF4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причины возникновения в стране тайных организаций, уметь выявлять причинно-следственные связи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B6C" w:rsidRPr="00202E28" w:rsidTr="005E7182">
        <w:tc>
          <w:tcPr>
            <w:tcW w:w="16017" w:type="dxa"/>
            <w:gridSpan w:val="8"/>
          </w:tcPr>
          <w:p w:rsidR="00AF2B6C" w:rsidRPr="005F1FB5" w:rsidRDefault="00AF2B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6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432" w:type="dxa"/>
          </w:tcPr>
          <w:p w:rsidR="00F0486C" w:rsidRPr="00737526" w:rsidRDefault="00F0486C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политика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преобразования императора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32" w:type="dxa"/>
          </w:tcPr>
          <w:p w:rsidR="00F0486C" w:rsidRPr="00737526" w:rsidRDefault="00F0486C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страны в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5F1FB5" w:rsidRDefault="00F0486C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32" w:type="dxa"/>
          </w:tcPr>
          <w:p w:rsidR="00F0486C" w:rsidRPr="00737526" w:rsidRDefault="00F0486C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45796D" w:rsidRDefault="00F0486C" w:rsidP="00715BB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32" w:type="dxa"/>
          </w:tcPr>
          <w:p w:rsidR="00F0486C" w:rsidRDefault="00F0486C" w:rsidP="007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Крымская война 1853-1856 гг. Восточный вопрос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430" w:type="dxa"/>
          </w:tcPr>
          <w:p w:rsidR="00F0486C" w:rsidRPr="0045796D" w:rsidRDefault="00F0486C" w:rsidP="00715BB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читать историческую карту, знать этапы войны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32" w:type="dxa"/>
          </w:tcPr>
          <w:p w:rsidR="00F0486C" w:rsidRPr="00737526" w:rsidRDefault="00F0486C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30-50-х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37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4C5AF4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основные направления общественного движения 30-50-х гг., уметь работать самостоятельно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32" w:type="dxa"/>
          </w:tcPr>
          <w:p w:rsidR="00F0486C" w:rsidRPr="00737526" w:rsidRDefault="00F0486C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православная Церковь. Национальный вопрос в России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6B0E1D" w:rsidRDefault="00F0486C" w:rsidP="00715BB4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32" w:type="dxa"/>
          </w:tcPr>
          <w:p w:rsidR="00F0486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промышленного переворота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6B0E1D" w:rsidRDefault="00F0486C" w:rsidP="00715BB4">
            <w:pPr>
              <w:pStyle w:val="a5"/>
              <w:spacing w:before="0" w:beforeAutospacing="0" w:after="0"/>
              <w:rPr>
                <w:sz w:val="24"/>
              </w:rPr>
            </w:pPr>
            <w:r w:rsidRPr="006B0E1D">
              <w:rPr>
                <w:sz w:val="24"/>
              </w:rPr>
              <w:t xml:space="preserve">Иметь яркие образы и картины, </w:t>
            </w:r>
            <w:r w:rsidRPr="006B0E1D">
              <w:rPr>
                <w:sz w:val="24"/>
              </w:rPr>
              <w:lastRenderedPageBreak/>
              <w:t>связанные с ключевыми событиями, личностями и  явлениями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41-42</w:t>
            </w:r>
          </w:p>
        </w:tc>
        <w:tc>
          <w:tcPr>
            <w:tcW w:w="4432" w:type="dxa"/>
          </w:tcPr>
          <w:p w:rsidR="00F0486C" w:rsidRPr="00737526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России в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4430" w:type="dxa"/>
          </w:tcPr>
          <w:p w:rsidR="00F0486C" w:rsidRPr="005F1FB5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32" w:type="dxa"/>
          </w:tcPr>
          <w:p w:rsidR="00F0486C" w:rsidRPr="00F0486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Казанской губернии в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6B0E1D" w:rsidRDefault="00F0486C" w:rsidP="00F459E1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  <w:r>
              <w:rPr>
                <w:sz w:val="24"/>
              </w:rPr>
              <w:t xml:space="preserve">, работать с источниками и литературой 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32" w:type="dxa"/>
          </w:tcPr>
          <w:p w:rsidR="00F0486C" w:rsidRPr="00715BB4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края в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15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F459E1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составлять конспекты, работать с доп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ит.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737526" w:rsidTr="00350E66">
        <w:tc>
          <w:tcPr>
            <w:tcW w:w="993" w:type="dxa"/>
          </w:tcPr>
          <w:p w:rsidR="00F0486C" w:rsidRPr="00737526" w:rsidRDefault="00AF2B6C" w:rsidP="00350E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45</w:t>
            </w:r>
          </w:p>
        </w:tc>
        <w:tc>
          <w:tcPr>
            <w:tcW w:w="4432" w:type="dxa"/>
          </w:tcPr>
          <w:p w:rsidR="00F0486C" w:rsidRPr="00737526" w:rsidRDefault="00F0486C" w:rsidP="00715B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75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«Россия в первой половине </w:t>
            </w:r>
            <w:r w:rsidRPr="0073752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XIX</w:t>
            </w:r>
            <w:r w:rsidRPr="007375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737526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737526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</w:p>
        </w:tc>
        <w:tc>
          <w:tcPr>
            <w:tcW w:w="1134" w:type="dxa"/>
          </w:tcPr>
          <w:p w:rsidR="00F0486C" w:rsidRPr="00737526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Pr="00737526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51" w:type="dxa"/>
          </w:tcPr>
          <w:p w:rsidR="00F0486C" w:rsidRPr="00737526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</w:t>
            </w:r>
          </w:p>
        </w:tc>
        <w:tc>
          <w:tcPr>
            <w:tcW w:w="4430" w:type="dxa"/>
          </w:tcPr>
          <w:p w:rsidR="00F0486C" w:rsidRPr="00737526" w:rsidRDefault="00F0486C" w:rsidP="00715BB4">
            <w:pPr>
              <w:pStyle w:val="a5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Уметь применять полученные знания на практике, работать самостоятельно </w:t>
            </w:r>
          </w:p>
        </w:tc>
        <w:tc>
          <w:tcPr>
            <w:tcW w:w="898" w:type="dxa"/>
          </w:tcPr>
          <w:p w:rsidR="00F0486C" w:rsidRPr="00737526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737526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0" w:type="dxa"/>
            <w:gridSpan w:val="6"/>
          </w:tcPr>
          <w:p w:rsidR="00F0486C" w:rsidRPr="005F1FB5" w:rsidRDefault="00F0486C" w:rsidP="00B9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во второй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  <w:r w:rsidR="00AF2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Казанская губерния в пореформенный период</w:t>
            </w:r>
            <w:proofErr w:type="gramEnd"/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32" w:type="dxa"/>
          </w:tcPr>
          <w:p w:rsidR="00F0486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Крестьянская реформа отмены крепостного права 1861 г. 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работать с источниками, выявлять причинно-следственные связи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32" w:type="dxa"/>
          </w:tcPr>
          <w:p w:rsidR="00F0486C" w:rsidRPr="00727C55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Реформы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5F1FB5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32" w:type="dxa"/>
          </w:tcPr>
          <w:p w:rsidR="00F0486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Казанская губерния в пореформенный период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45796D" w:rsidRDefault="00F0486C" w:rsidP="00F459E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4432" w:type="dxa"/>
          </w:tcPr>
          <w:p w:rsidR="00F0486C" w:rsidRPr="00727C55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Российской империи в 60-80-е гг.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 xml:space="preserve">Знать суть многоукладности российского общества, уметь работать с источниками 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32" w:type="dxa"/>
          </w:tcPr>
          <w:p w:rsidR="00F0486C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политическое развитие Казанской губернии в пореформенный период</w:t>
            </w:r>
          </w:p>
        </w:tc>
        <w:tc>
          <w:tcPr>
            <w:tcW w:w="1134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F459E1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составлять план-конспект, делать выводы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32" w:type="dxa"/>
          </w:tcPr>
          <w:p w:rsidR="00F0486C" w:rsidRPr="00727C55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Русско-турецкая война 1877-1878 гг.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основные направления внешней политики царя, уметь анализировать и делать выводы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B6C" w:rsidRPr="00202E28" w:rsidTr="00664663">
        <w:tc>
          <w:tcPr>
            <w:tcW w:w="16017" w:type="dxa"/>
            <w:gridSpan w:val="8"/>
          </w:tcPr>
          <w:p w:rsidR="00AF2B6C" w:rsidRPr="00AF2B6C" w:rsidRDefault="00AF2B6C" w:rsidP="00715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B6C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32" w:type="dxa"/>
          </w:tcPr>
          <w:p w:rsidR="00F0486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Оппозиция в обществе. Тайные террористические организации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45796D" w:rsidRDefault="00F0486C" w:rsidP="00715BB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32" w:type="dxa"/>
          </w:tcPr>
          <w:p w:rsidR="00F0486C" w:rsidRPr="006F4B7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царствование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внутренняя политика 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основные направления внутренней политики царя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350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32" w:type="dxa"/>
          </w:tcPr>
          <w:p w:rsidR="00F0486C" w:rsidRPr="006F4B7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политическое развитие России в 80-90-е гг.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5F1FB5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самостоятельно, искать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432" w:type="dxa"/>
          </w:tcPr>
          <w:p w:rsidR="00F0486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Средней Азии к России. Роль в «концерте» мировых держав 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Учебная дискуссия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45796D" w:rsidRDefault="00F0486C" w:rsidP="00715BB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32" w:type="dxa"/>
          </w:tcPr>
          <w:p w:rsidR="00F0486C" w:rsidRPr="006F4B7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человек и император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работать с доп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итературой, размышлять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32" w:type="dxa"/>
          </w:tcPr>
          <w:p w:rsidR="00F0486C" w:rsidRPr="006F4B7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Реформы конца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F4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основные направления внутренней политики царя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32" w:type="dxa"/>
          </w:tcPr>
          <w:p w:rsidR="00F0486C" w:rsidRDefault="00F0486C" w:rsidP="006F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Николай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основные направления внешней политики царя, уметь анализировать и делать выводы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4432" w:type="dxa"/>
          </w:tcPr>
          <w:p w:rsidR="00F0486C" w:rsidRPr="006F4B7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в.: марксизм, рабочее движение 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направления общественного движения, содержание идей марксизма, причины рабочего движения в России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32" w:type="dxa"/>
          </w:tcPr>
          <w:p w:rsidR="00F0486C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движение в крае 70-90-х гг.</w:t>
            </w:r>
          </w:p>
        </w:tc>
        <w:tc>
          <w:tcPr>
            <w:tcW w:w="1134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45796D" w:rsidRDefault="00F0486C" w:rsidP="00F459E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432" w:type="dxa"/>
          </w:tcPr>
          <w:p w:rsidR="00F0486C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Татарское национальное движение</w:t>
            </w:r>
          </w:p>
        </w:tc>
        <w:tc>
          <w:tcPr>
            <w:tcW w:w="1134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5F1FB5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044033">
        <w:trPr>
          <w:trHeight w:val="996"/>
        </w:trPr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4432" w:type="dxa"/>
          </w:tcPr>
          <w:p w:rsidR="00F0486C" w:rsidRPr="00A40808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Образование, наука и культура России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4430" w:type="dxa"/>
          </w:tcPr>
          <w:p w:rsidR="00F0486C" w:rsidRPr="00333CF6" w:rsidRDefault="00F0486C" w:rsidP="00A40808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составлять презентации, выступать, формулировать свою точку зрения, работать с доп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ит.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4E7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32" w:type="dxa"/>
          </w:tcPr>
          <w:p w:rsidR="00F0486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города и деревни 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A40808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 xml:space="preserve">Уметь работать с источником, знать особенности развития города и деревни в конце </w:t>
            </w:r>
            <w:r>
              <w:rPr>
                <w:sz w:val="24"/>
                <w:lang w:val="en-US"/>
              </w:rPr>
              <w:t>XIX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4E7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32" w:type="dxa"/>
          </w:tcPr>
          <w:p w:rsidR="00F0486C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«Улицы моего города» - проект</w:t>
            </w:r>
          </w:p>
        </w:tc>
        <w:tc>
          <w:tcPr>
            <w:tcW w:w="1134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F459E1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составлять проекты, работать с дополнительной литературой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4E7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32" w:type="dxa"/>
          </w:tcPr>
          <w:p w:rsidR="00F0486C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Культурная жизнь края. Наука, образование</w:t>
            </w:r>
          </w:p>
        </w:tc>
        <w:tc>
          <w:tcPr>
            <w:tcW w:w="1134" w:type="dxa"/>
          </w:tcPr>
          <w:p w:rsidR="00F0486C" w:rsidRDefault="00AF2B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6B0E1D" w:rsidRDefault="00F0486C" w:rsidP="00F459E1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A40808" w:rsidTr="00350E66">
        <w:tc>
          <w:tcPr>
            <w:tcW w:w="993" w:type="dxa"/>
          </w:tcPr>
          <w:p w:rsidR="00F0486C" w:rsidRPr="00A40808" w:rsidRDefault="00AF2B6C" w:rsidP="004E75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  <w:tc>
          <w:tcPr>
            <w:tcW w:w="4432" w:type="dxa"/>
          </w:tcPr>
          <w:p w:rsidR="00F0486C" w:rsidRPr="00A40808" w:rsidRDefault="00F0486C" w:rsidP="00C16F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08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«Российская империя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</w:t>
            </w:r>
            <w:r w:rsidRPr="00A4080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XIX</w:t>
            </w:r>
            <w:r w:rsidRPr="00A408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40808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A4080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Казанская губерния 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</w:t>
            </w:r>
            <w:r w:rsidRPr="00A40808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F0486C" w:rsidRPr="00A40808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Pr="00A40808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51" w:type="dxa"/>
          </w:tcPr>
          <w:p w:rsidR="00F0486C" w:rsidRPr="00A40808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</w:t>
            </w:r>
          </w:p>
        </w:tc>
        <w:tc>
          <w:tcPr>
            <w:tcW w:w="4430" w:type="dxa"/>
          </w:tcPr>
          <w:p w:rsidR="00F0486C" w:rsidRPr="00A40808" w:rsidRDefault="00F0486C" w:rsidP="00715BB4">
            <w:pPr>
              <w:pStyle w:val="a5"/>
              <w:rPr>
                <w:i/>
                <w:sz w:val="24"/>
              </w:rPr>
            </w:pPr>
            <w:r>
              <w:rPr>
                <w:i/>
                <w:sz w:val="24"/>
              </w:rPr>
              <w:t>Уметь работать самостоятельно, применять полученные знания на практике</w:t>
            </w:r>
          </w:p>
        </w:tc>
        <w:tc>
          <w:tcPr>
            <w:tcW w:w="898" w:type="dxa"/>
          </w:tcPr>
          <w:p w:rsidR="00F0486C" w:rsidRPr="00A40808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A40808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512DE" w:rsidRDefault="00E512DE"/>
    <w:sectPr w:rsidR="00E512DE" w:rsidSect="00A241A9">
      <w:pgSz w:w="16838" w:h="11906" w:orient="landscape"/>
      <w:pgMar w:top="426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1FB5"/>
    <w:rsid w:val="00017B5C"/>
    <w:rsid w:val="00044033"/>
    <w:rsid w:val="00050F85"/>
    <w:rsid w:val="000E0132"/>
    <w:rsid w:val="0015747E"/>
    <w:rsid w:val="001C1258"/>
    <w:rsid w:val="001C7427"/>
    <w:rsid w:val="00246FF7"/>
    <w:rsid w:val="00283721"/>
    <w:rsid w:val="0031739C"/>
    <w:rsid w:val="00333CF6"/>
    <w:rsid w:val="00342277"/>
    <w:rsid w:val="00350E66"/>
    <w:rsid w:val="00396D12"/>
    <w:rsid w:val="003A2176"/>
    <w:rsid w:val="003E7D3B"/>
    <w:rsid w:val="0042620F"/>
    <w:rsid w:val="0045796D"/>
    <w:rsid w:val="00466FE8"/>
    <w:rsid w:val="004C5AF4"/>
    <w:rsid w:val="004E75EE"/>
    <w:rsid w:val="005B40AC"/>
    <w:rsid w:val="005C4650"/>
    <w:rsid w:val="005D58DE"/>
    <w:rsid w:val="005F1FB5"/>
    <w:rsid w:val="00607A3C"/>
    <w:rsid w:val="00631B03"/>
    <w:rsid w:val="00665FF3"/>
    <w:rsid w:val="00684984"/>
    <w:rsid w:val="006A25C2"/>
    <w:rsid w:val="006A3501"/>
    <w:rsid w:val="006B0E1D"/>
    <w:rsid w:val="006C4B58"/>
    <w:rsid w:val="006C70A2"/>
    <w:rsid w:val="006F4B7C"/>
    <w:rsid w:val="00715BB4"/>
    <w:rsid w:val="00727C55"/>
    <w:rsid w:val="00731549"/>
    <w:rsid w:val="00737526"/>
    <w:rsid w:val="00783F99"/>
    <w:rsid w:val="007A000A"/>
    <w:rsid w:val="007C4245"/>
    <w:rsid w:val="008464C2"/>
    <w:rsid w:val="00857C5B"/>
    <w:rsid w:val="008B7AD1"/>
    <w:rsid w:val="00952185"/>
    <w:rsid w:val="009C6364"/>
    <w:rsid w:val="00A241A9"/>
    <w:rsid w:val="00A40808"/>
    <w:rsid w:val="00AD61DD"/>
    <w:rsid w:val="00AF2B6C"/>
    <w:rsid w:val="00B24DBB"/>
    <w:rsid w:val="00B73268"/>
    <w:rsid w:val="00B94C50"/>
    <w:rsid w:val="00BA7BBD"/>
    <w:rsid w:val="00C16F27"/>
    <w:rsid w:val="00C26713"/>
    <w:rsid w:val="00C50FB6"/>
    <w:rsid w:val="00CB7461"/>
    <w:rsid w:val="00CE3673"/>
    <w:rsid w:val="00D14712"/>
    <w:rsid w:val="00D4608E"/>
    <w:rsid w:val="00E10357"/>
    <w:rsid w:val="00E512DE"/>
    <w:rsid w:val="00E941A9"/>
    <w:rsid w:val="00E9684C"/>
    <w:rsid w:val="00EB4013"/>
    <w:rsid w:val="00ED0C89"/>
    <w:rsid w:val="00F0486C"/>
    <w:rsid w:val="00F0675A"/>
    <w:rsid w:val="00FB7D25"/>
    <w:rsid w:val="00FE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F1FB5"/>
    <w:pPr>
      <w:spacing w:after="0" w:line="240" w:lineRule="auto"/>
    </w:pPr>
  </w:style>
  <w:style w:type="paragraph" w:styleId="a5">
    <w:name w:val="Normal (Web)"/>
    <w:basedOn w:val="a"/>
    <w:rsid w:val="006A3501"/>
    <w:pPr>
      <w:spacing w:before="100" w:beforeAutospacing="1" w:after="119" w:line="240" w:lineRule="auto"/>
    </w:pPr>
    <w:rPr>
      <w:rFonts w:ascii="Times New Roman" w:eastAsia="SimSu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15A5A8-DE89-46BC-A5E7-F41810B49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11</Pages>
  <Words>2997</Words>
  <Characters>17083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32</cp:revision>
  <cp:lastPrinted>2017-09-18T18:11:00Z</cp:lastPrinted>
  <dcterms:created xsi:type="dcterms:W3CDTF">2016-08-28T13:16:00Z</dcterms:created>
  <dcterms:modified xsi:type="dcterms:W3CDTF">2017-09-22T07:06:00Z</dcterms:modified>
</cp:coreProperties>
</file>